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7387" w:rsidRDefault="00197387">
      <w:pPr>
        <w:pStyle w:val="Title1"/>
        <w:rPr>
          <w:rFonts w:cs="Times"/>
        </w:rPr>
      </w:pPr>
    </w:p>
    <w:p w:rsidR="00AB7A2E" w:rsidRDefault="00AB7A2E">
      <w:pPr>
        <w:pStyle w:val="Title1"/>
        <w:rPr>
          <w:rFonts w:cs="Times"/>
        </w:rPr>
      </w:pPr>
      <w:r w:rsidRPr="00197387">
        <w:rPr>
          <w:rFonts w:cs="Times"/>
        </w:rPr>
        <w:t xml:space="preserve">Formatting a paper for </w:t>
      </w:r>
      <w:r w:rsidR="00197387" w:rsidRPr="00197387">
        <w:rPr>
          <w:rFonts w:cs="Times"/>
        </w:rPr>
        <w:t>the International Symposium " Energy &amp; City of th</w:t>
      </w:r>
      <w:bookmarkStart w:id="0" w:name="_GoBack"/>
      <w:bookmarkEnd w:id="0"/>
      <w:r w:rsidR="00197387" w:rsidRPr="00197387">
        <w:rPr>
          <w:rFonts w:cs="Times"/>
        </w:rPr>
        <w:t>e Future "</w:t>
      </w:r>
      <w:r w:rsidR="00161B66">
        <w:rPr>
          <w:rFonts w:cs="Times"/>
        </w:rPr>
        <w:t xml:space="preserve"> </w:t>
      </w:r>
      <w:r w:rsidR="00197387" w:rsidRPr="00197387">
        <w:rPr>
          <w:rFonts w:cs="Times"/>
        </w:rPr>
        <w:t>EVF</w:t>
      </w:r>
      <w:r w:rsidR="00B1442B" w:rsidRPr="00197387">
        <w:rPr>
          <w:rFonts w:cs="Times"/>
        </w:rPr>
        <w:t>'</w:t>
      </w:r>
      <w:r w:rsidR="00761A25" w:rsidRPr="00197387">
        <w:rPr>
          <w:rFonts w:cs="Times"/>
        </w:rPr>
        <w:t>201</w:t>
      </w:r>
      <w:r w:rsidR="00197387" w:rsidRPr="00197387">
        <w:rPr>
          <w:rFonts w:cs="Times"/>
        </w:rPr>
        <w:t>8</w:t>
      </w:r>
    </w:p>
    <w:p w:rsidR="00197387" w:rsidRPr="00197387" w:rsidRDefault="00197387" w:rsidP="00197387">
      <w:pPr>
        <w:pStyle w:val="Sous-titre"/>
      </w:pPr>
    </w:p>
    <w:p w:rsidR="00197387" w:rsidRPr="00197387" w:rsidRDefault="00E1191D" w:rsidP="00197387">
      <w:pPr>
        <w:pStyle w:val="Author"/>
        <w:rPr>
          <w:b/>
          <w:sz w:val="32"/>
          <w:lang w:val="fr-FR"/>
        </w:rPr>
      </w:pPr>
      <w:r>
        <w:rPr>
          <w:b/>
          <w:sz w:val="32"/>
          <w:lang w:val="fr-FR"/>
        </w:rPr>
        <w:t>K.</w:t>
      </w:r>
      <w:r w:rsidR="00B1442B" w:rsidRPr="00197387">
        <w:rPr>
          <w:b/>
          <w:sz w:val="32"/>
          <w:lang w:val="fr-FR"/>
        </w:rPr>
        <w:t xml:space="preserve"> Labadi</w:t>
      </w:r>
      <w:r w:rsidR="00197387" w:rsidRPr="00197387">
        <w:rPr>
          <w:b/>
          <w:sz w:val="32"/>
          <w:vertAlign w:val="superscript"/>
          <w:lang w:val="fr-FR"/>
        </w:rPr>
        <w:t>1</w:t>
      </w:r>
      <w:r w:rsidR="00197387" w:rsidRPr="00197387">
        <w:rPr>
          <w:b/>
          <w:sz w:val="32"/>
          <w:lang w:val="fr-FR"/>
        </w:rPr>
        <w:t xml:space="preserve">, </w:t>
      </w:r>
      <w:r>
        <w:rPr>
          <w:b/>
          <w:sz w:val="32"/>
          <w:lang w:val="fr-FR"/>
        </w:rPr>
        <w:t>I. El Abbassi</w:t>
      </w:r>
      <w:r>
        <w:rPr>
          <w:b/>
          <w:sz w:val="32"/>
          <w:vertAlign w:val="superscript"/>
          <w:lang w:val="fr-FR"/>
        </w:rPr>
        <w:t>1</w:t>
      </w:r>
      <w:proofErr w:type="gramStart"/>
      <w:r>
        <w:rPr>
          <w:b/>
          <w:sz w:val="32"/>
          <w:vertAlign w:val="superscript"/>
          <w:lang w:val="fr-FR"/>
        </w:rPr>
        <w:t>,2</w:t>
      </w:r>
      <w:proofErr w:type="gramEnd"/>
      <w:r w:rsidR="00197387" w:rsidRPr="00197387">
        <w:rPr>
          <w:b/>
          <w:sz w:val="32"/>
          <w:lang w:val="fr-FR"/>
        </w:rPr>
        <w:t xml:space="preserve"> </w:t>
      </w:r>
    </w:p>
    <w:p w:rsidR="00222C6D" w:rsidRPr="00B1442B" w:rsidRDefault="00197387" w:rsidP="00197387">
      <w:pPr>
        <w:pStyle w:val="Instituteandaddress"/>
        <w:spacing w:after="0" w:line="240" w:lineRule="auto"/>
        <w:rPr>
          <w:rFonts w:cs="Times"/>
          <w:sz w:val="22"/>
          <w:szCs w:val="22"/>
          <w:lang w:val="fr-FR"/>
        </w:rPr>
      </w:pPr>
      <w:r>
        <w:rPr>
          <w:rStyle w:val="FootnoteCharacters"/>
          <w:rFonts w:cs="Times"/>
          <w:sz w:val="22"/>
          <w:szCs w:val="22"/>
          <w:vertAlign w:val="superscript"/>
          <w:lang w:val="fr-FR"/>
        </w:rPr>
        <w:t>1</w:t>
      </w:r>
      <w:r>
        <w:rPr>
          <w:rFonts w:cs="Times"/>
          <w:sz w:val="22"/>
          <w:szCs w:val="22"/>
          <w:lang w:val="fr-FR"/>
        </w:rPr>
        <w:t>ECAM-EPMI, 13 Boulevard de l'</w:t>
      </w:r>
      <w:proofErr w:type="spellStart"/>
      <w:r>
        <w:rPr>
          <w:rFonts w:cs="Times"/>
          <w:sz w:val="22"/>
          <w:szCs w:val="22"/>
          <w:lang w:val="fr-FR"/>
        </w:rPr>
        <w:t>Hautil</w:t>
      </w:r>
      <w:proofErr w:type="spellEnd"/>
      <w:r>
        <w:rPr>
          <w:rFonts w:cs="Times"/>
          <w:sz w:val="22"/>
          <w:szCs w:val="22"/>
          <w:lang w:val="fr-FR"/>
        </w:rPr>
        <w:t xml:space="preserve">, </w:t>
      </w:r>
      <w:r w:rsidR="00FE16D6">
        <w:rPr>
          <w:rFonts w:cs="Times"/>
          <w:sz w:val="22"/>
          <w:szCs w:val="22"/>
          <w:lang w:val="fr-FR"/>
        </w:rPr>
        <w:t>95092 Cergy-Pontoise</w:t>
      </w:r>
    </w:p>
    <w:p w:rsidR="00AB7A2E" w:rsidRDefault="00613711" w:rsidP="00B1442B">
      <w:pPr>
        <w:pStyle w:val="Instituteandaddress"/>
        <w:spacing w:after="0" w:line="240" w:lineRule="auto"/>
        <w:rPr>
          <w:sz w:val="22"/>
          <w:szCs w:val="22"/>
          <w:lang w:val="fr-FR"/>
        </w:rPr>
      </w:pPr>
      <w:hyperlink r:id="rId7" w:history="1">
        <w:r w:rsidR="00FE16D6" w:rsidRPr="009B59C1">
          <w:rPr>
            <w:rStyle w:val="Lienhypertexte"/>
            <w:sz w:val="22"/>
            <w:szCs w:val="22"/>
            <w:lang w:val="fr-FR"/>
          </w:rPr>
          <w:t>k.labadi@ecam-epmi.fr</w:t>
        </w:r>
      </w:hyperlink>
    </w:p>
    <w:p w:rsidR="00197387" w:rsidRDefault="00197387" w:rsidP="00197387">
      <w:pPr>
        <w:jc w:val="center"/>
        <w:rPr>
          <w:rFonts w:cs="Times"/>
          <w:szCs w:val="22"/>
          <w:lang w:val="fr-FR"/>
        </w:rPr>
      </w:pPr>
      <w:r>
        <w:rPr>
          <w:rFonts w:cs="Times"/>
          <w:szCs w:val="22"/>
          <w:vertAlign w:val="superscript"/>
          <w:lang w:val="fr-FR"/>
        </w:rPr>
        <w:t>2</w:t>
      </w:r>
      <w:r w:rsidRPr="00197387">
        <w:rPr>
          <w:rFonts w:cs="Times"/>
          <w:szCs w:val="22"/>
          <w:lang w:val="fr-FR"/>
        </w:rPr>
        <w:t xml:space="preserve">LERMaB, 186 Rue de Lorraine 54400 </w:t>
      </w:r>
      <w:proofErr w:type="spellStart"/>
      <w:r w:rsidRPr="00197387">
        <w:rPr>
          <w:rFonts w:cs="Times"/>
          <w:szCs w:val="22"/>
          <w:lang w:val="fr-FR"/>
        </w:rPr>
        <w:t>Cosnes</w:t>
      </w:r>
      <w:proofErr w:type="spellEnd"/>
      <w:r w:rsidRPr="00197387">
        <w:rPr>
          <w:rFonts w:cs="Times"/>
          <w:szCs w:val="22"/>
          <w:lang w:val="fr-FR"/>
        </w:rPr>
        <w:t xml:space="preserve"> et Romain, France.</w:t>
      </w:r>
    </w:p>
    <w:p w:rsidR="00197387" w:rsidRPr="00E1191D" w:rsidRDefault="00E1191D" w:rsidP="00197387">
      <w:pPr>
        <w:pStyle w:val="Instituteandaddress"/>
        <w:spacing w:after="0" w:line="240" w:lineRule="auto"/>
        <w:rPr>
          <w:rStyle w:val="Lienhypertexte"/>
          <w:sz w:val="22"/>
        </w:rPr>
      </w:pPr>
      <w:r w:rsidRPr="00E1191D">
        <w:rPr>
          <w:rStyle w:val="Lienhypertexte"/>
          <w:sz w:val="22"/>
        </w:rPr>
        <w:t>i.</w:t>
      </w:r>
      <w:r>
        <w:rPr>
          <w:rStyle w:val="Lienhypertexte"/>
          <w:sz w:val="22"/>
        </w:rPr>
        <w:t>elabbassi</w:t>
      </w:r>
      <w:r w:rsidRPr="00E1191D">
        <w:rPr>
          <w:rStyle w:val="Lienhypertexte"/>
          <w:sz w:val="22"/>
        </w:rPr>
        <w:t>@ecam-epmi.fr</w:t>
      </w:r>
    </w:p>
    <w:p w:rsidR="00197387" w:rsidRPr="00E1191D" w:rsidRDefault="00197387" w:rsidP="00197387"/>
    <w:p w:rsidR="00FE16D6" w:rsidRPr="00E1191D" w:rsidRDefault="00FE16D6" w:rsidP="00FE16D6"/>
    <w:p w:rsidR="00AB7A2E" w:rsidRPr="00802CC8" w:rsidRDefault="00AB7A2E" w:rsidP="00A2230D">
      <w:pPr>
        <w:pStyle w:val="Abstracttitle"/>
        <w:jc w:val="both"/>
        <w:rPr>
          <w:rFonts w:cs="Times"/>
        </w:rPr>
      </w:pPr>
      <w:r w:rsidRPr="00E1191D">
        <w:rPr>
          <w:rFonts w:cs="Times"/>
        </w:rPr>
        <w:t>A</w:t>
      </w:r>
      <w:r w:rsidR="00A2230D" w:rsidRPr="00802CC8">
        <w:rPr>
          <w:rFonts w:cs="Times"/>
        </w:rPr>
        <w:t>bstract</w:t>
      </w:r>
    </w:p>
    <w:p w:rsidR="00AB7A2E" w:rsidRDefault="00AB7A2E" w:rsidP="00A2230D">
      <w:pPr>
        <w:pStyle w:val="Abstract"/>
        <w:rPr>
          <w:rFonts w:cs="Times"/>
        </w:rPr>
      </w:pPr>
      <w:r w:rsidRPr="00802CC8">
        <w:rPr>
          <w:rFonts w:cs="Times"/>
        </w:rPr>
        <w:t xml:space="preserve">This document contains the guidelines for formatting electronic manuscripts to </w:t>
      </w:r>
      <w:proofErr w:type="gramStart"/>
      <w:r w:rsidRPr="00802CC8">
        <w:rPr>
          <w:rFonts w:cs="Times"/>
        </w:rPr>
        <w:t>be submitted</w:t>
      </w:r>
      <w:proofErr w:type="gramEnd"/>
      <w:r w:rsidRPr="00802CC8">
        <w:rPr>
          <w:rFonts w:cs="Times"/>
        </w:rPr>
        <w:t xml:space="preserve"> to the </w:t>
      </w:r>
      <w:r w:rsidR="00197387">
        <w:rPr>
          <w:rFonts w:cs="Times"/>
        </w:rPr>
        <w:t>EVF 2018</w:t>
      </w:r>
      <w:r w:rsidRPr="00802CC8">
        <w:rPr>
          <w:rFonts w:cs="Times"/>
        </w:rPr>
        <w:t xml:space="preserve"> conference. The manuscripts will be included in the electronic version of the proceedings. Authors </w:t>
      </w:r>
      <w:proofErr w:type="gramStart"/>
      <w:r w:rsidRPr="00802CC8">
        <w:rPr>
          <w:rFonts w:cs="Times"/>
        </w:rPr>
        <w:t>are strongly advised</w:t>
      </w:r>
      <w:proofErr w:type="gramEnd"/>
      <w:r w:rsidRPr="00802CC8">
        <w:rPr>
          <w:rFonts w:cs="Times"/>
        </w:rPr>
        <w:t xml:space="preserve"> to strictly follow </w:t>
      </w:r>
      <w:r w:rsidR="00145B1B" w:rsidRPr="00802CC8">
        <w:rPr>
          <w:rFonts w:cs="Times"/>
        </w:rPr>
        <w:t>this guideline</w:t>
      </w:r>
      <w:r w:rsidRPr="00802CC8">
        <w:rPr>
          <w:rFonts w:cs="Times"/>
        </w:rPr>
        <w:t>.</w:t>
      </w:r>
    </w:p>
    <w:p w:rsidR="00A2230D" w:rsidRDefault="00A2230D" w:rsidP="00A2230D">
      <w:pPr>
        <w:pStyle w:val="Abstract"/>
        <w:rPr>
          <w:rFonts w:cs="Times"/>
          <w:b/>
        </w:rPr>
      </w:pPr>
    </w:p>
    <w:p w:rsidR="008849FB" w:rsidRDefault="00A2230D" w:rsidP="00A2230D">
      <w:pPr>
        <w:pStyle w:val="Abstract"/>
        <w:rPr>
          <w:rFonts w:cs="Times"/>
          <w:b/>
        </w:rPr>
      </w:pPr>
      <w:r w:rsidRPr="00A2230D">
        <w:rPr>
          <w:rFonts w:cs="Times"/>
          <w:b/>
        </w:rPr>
        <w:t>Key words</w:t>
      </w:r>
    </w:p>
    <w:p w:rsidR="00A2230D" w:rsidRPr="00802CC8" w:rsidRDefault="00277027" w:rsidP="00A2230D">
      <w:pPr>
        <w:pStyle w:val="Abstract"/>
        <w:rPr>
          <w:rFonts w:cs="Times"/>
        </w:rPr>
      </w:pPr>
      <w:r>
        <w:rPr>
          <w:rFonts w:cs="Times"/>
        </w:rPr>
        <w:t>Maximum</w:t>
      </w:r>
      <w:r w:rsidR="00A2230D">
        <w:rPr>
          <w:rFonts w:cs="Times"/>
        </w:rPr>
        <w:t xml:space="preserve"> five words</w:t>
      </w:r>
    </w:p>
    <w:p w:rsidR="00AB7A2E" w:rsidRPr="00802CC8" w:rsidRDefault="00AB7A2E">
      <w:pPr>
        <w:pStyle w:val="Titre1"/>
        <w:rPr>
          <w:rFonts w:cs="Times"/>
        </w:rPr>
      </w:pPr>
      <w:r w:rsidRPr="00802CC8">
        <w:rPr>
          <w:rFonts w:cs="Times"/>
        </w:rPr>
        <w:t>Introduction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The </w:t>
      </w:r>
      <w:r w:rsidR="00197387">
        <w:rPr>
          <w:rFonts w:cs="Times"/>
        </w:rPr>
        <w:t>EVF 2018</w:t>
      </w:r>
      <w:r w:rsidRPr="00802CC8">
        <w:rPr>
          <w:rFonts w:cs="Times"/>
        </w:rPr>
        <w:t xml:space="preserve"> proceedings will be composed of the electronic manuscripts submitted by the authors and accepted by the Program Committee after the reviewing process. The file format must be PDF (</w:t>
      </w:r>
      <w:r w:rsidRPr="00802CC8">
        <w:rPr>
          <w:rFonts w:cs="Times"/>
          <w:i/>
          <w:iCs/>
        </w:rPr>
        <w:t>Portable Document Format</w:t>
      </w:r>
      <w:r w:rsidRPr="00802CC8">
        <w:rPr>
          <w:rFonts w:cs="Times"/>
        </w:rPr>
        <w:t xml:space="preserve">) on an </w:t>
      </w:r>
      <w:r w:rsidR="00161B66">
        <w:rPr>
          <w:rFonts w:cs="Times"/>
        </w:rPr>
        <w:t>A4 format paper (21cm × 29.7cm), (2-4 pages)</w:t>
      </w:r>
    </w:p>
    <w:p w:rsidR="00AB7A2E" w:rsidRPr="00802CC8" w:rsidRDefault="00AB7A2E">
      <w:pPr>
        <w:pStyle w:val="Titre1"/>
        <w:rPr>
          <w:rFonts w:cs="Times"/>
        </w:rPr>
      </w:pPr>
      <w:r w:rsidRPr="00802CC8">
        <w:rPr>
          <w:rFonts w:cs="Times"/>
        </w:rPr>
        <w:t>Style and format</w:t>
      </w:r>
    </w:p>
    <w:p w:rsidR="00AB7A2E" w:rsidRPr="00802CC8" w:rsidRDefault="00AB7A2E" w:rsidP="005A6592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Layout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>The exact dimensions for pages are:</w:t>
      </w:r>
    </w:p>
    <w:p w:rsidR="00AB7A2E" w:rsidRPr="00802CC8" w:rsidRDefault="00AB7A2E">
      <w:pPr>
        <w:pStyle w:val="Corpsdetexte"/>
        <w:numPr>
          <w:ilvl w:val="0"/>
          <w:numId w:val="3"/>
        </w:numPr>
        <w:tabs>
          <w:tab w:val="left" w:pos="1231"/>
        </w:tabs>
        <w:rPr>
          <w:rFonts w:cs="Times"/>
        </w:rPr>
      </w:pPr>
      <w:r w:rsidRPr="00802CC8">
        <w:rPr>
          <w:rFonts w:cs="Times"/>
        </w:rPr>
        <w:t>page width: 21cm;</w:t>
      </w:r>
    </w:p>
    <w:p w:rsidR="00AB7A2E" w:rsidRPr="00802CC8" w:rsidRDefault="00AB7A2E">
      <w:pPr>
        <w:pStyle w:val="Corpsdetexte"/>
        <w:numPr>
          <w:ilvl w:val="0"/>
          <w:numId w:val="3"/>
        </w:numPr>
        <w:tabs>
          <w:tab w:val="left" w:pos="1231"/>
        </w:tabs>
        <w:rPr>
          <w:rFonts w:cs="Times"/>
        </w:rPr>
      </w:pPr>
      <w:r w:rsidRPr="00802CC8">
        <w:rPr>
          <w:rFonts w:cs="Times"/>
        </w:rPr>
        <w:t xml:space="preserve">page height: 29.7cm; </w:t>
      </w:r>
    </w:p>
    <w:p w:rsidR="00AB7A2E" w:rsidRPr="00802CC8" w:rsidRDefault="00AB7A2E">
      <w:pPr>
        <w:pStyle w:val="Corpsdetexte"/>
        <w:numPr>
          <w:ilvl w:val="0"/>
          <w:numId w:val="3"/>
        </w:numPr>
        <w:tabs>
          <w:tab w:val="left" w:pos="1231"/>
        </w:tabs>
        <w:rPr>
          <w:rFonts w:cs="Times"/>
        </w:rPr>
      </w:pPr>
      <w:r w:rsidRPr="00802CC8">
        <w:rPr>
          <w:rFonts w:cs="Times"/>
        </w:rPr>
        <w:t>left and right margins: 2.5cm;</w:t>
      </w:r>
    </w:p>
    <w:p w:rsidR="00AB7A2E" w:rsidRPr="00802CC8" w:rsidRDefault="00AB7A2E">
      <w:pPr>
        <w:pStyle w:val="Corpsdetexte"/>
        <w:numPr>
          <w:ilvl w:val="0"/>
          <w:numId w:val="3"/>
        </w:numPr>
        <w:rPr>
          <w:rFonts w:cs="Times"/>
        </w:rPr>
      </w:pPr>
      <w:r w:rsidRPr="00802CC8">
        <w:rPr>
          <w:rFonts w:cs="Times"/>
        </w:rPr>
        <w:t>top margin 1.25cm (up to the page header);</w:t>
      </w:r>
    </w:p>
    <w:p w:rsidR="00AB7A2E" w:rsidRPr="00802CC8" w:rsidRDefault="00AB7A2E">
      <w:pPr>
        <w:pStyle w:val="Corpsdetexte"/>
        <w:numPr>
          <w:ilvl w:val="0"/>
          <w:numId w:val="3"/>
        </w:numPr>
        <w:rPr>
          <w:rFonts w:cs="Times"/>
        </w:rPr>
      </w:pPr>
      <w:proofErr w:type="gramStart"/>
      <w:r w:rsidRPr="00802CC8">
        <w:rPr>
          <w:rFonts w:cs="Times"/>
        </w:rPr>
        <w:t>bottom</w:t>
      </w:r>
      <w:proofErr w:type="gramEnd"/>
      <w:r w:rsidRPr="00802CC8">
        <w:rPr>
          <w:rFonts w:cs="Times"/>
        </w:rPr>
        <w:t xml:space="preserve"> margin: 1.25cm (from the page footer).</w:t>
      </w:r>
    </w:p>
    <w:p w:rsidR="00AB7A2E" w:rsidRPr="00802CC8" w:rsidRDefault="00AB7A2E" w:rsidP="005A6592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Fonts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>For the purpose of uniformity among word processors, and since PDF is the submission file format, the official font to be used in the text is Adobe</w:t>
      </w:r>
      <w:r w:rsidR="00802CC8">
        <w:rPr>
          <w:rFonts w:cs="Times"/>
        </w:rPr>
        <w:t xml:space="preserve"> Symbol font </w:t>
      </w:r>
      <w:r w:rsidRPr="00802CC8">
        <w:rPr>
          <w:rFonts w:cs="Times"/>
          <w:b/>
          <w:bCs/>
        </w:rPr>
        <w:t>Times</w:t>
      </w:r>
      <w:r w:rsidR="007A0541" w:rsidRPr="00802CC8">
        <w:rPr>
          <w:rFonts w:cs="Times"/>
        </w:rPr>
        <w:t>.</w:t>
      </w:r>
    </w:p>
    <w:p w:rsidR="00AB7A2E" w:rsidRPr="00802CC8" w:rsidRDefault="00AB7A2E" w:rsidP="005A6592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Headers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lastRenderedPageBreak/>
        <w:t xml:space="preserve">The header must be different for right- and left-opening pages, according to the format shown in this file. In the </w:t>
      </w:r>
      <w:proofErr w:type="gramStart"/>
      <w:r w:rsidRPr="00802CC8">
        <w:rPr>
          <w:rFonts w:cs="Times"/>
        </w:rPr>
        <w:t>camera ready</w:t>
      </w:r>
      <w:proofErr w:type="gramEnd"/>
      <w:r w:rsidRPr="00802CC8">
        <w:rPr>
          <w:rFonts w:cs="Times"/>
        </w:rPr>
        <w:t xml:space="preserve"> version, it must contain the paper id, which will be assigned to the paper after acceptance, followed by a dash and the page number (all typeset in 11pt regular font). The text “</w:t>
      </w:r>
      <w:r w:rsidR="00802CC8">
        <w:t xml:space="preserve">ICSI 2011: </w:t>
      </w:r>
      <w:r w:rsidR="00802CC8" w:rsidRPr="00761A25">
        <w:t>International c</w:t>
      </w:r>
      <w:r w:rsidR="00802CC8">
        <w:t>onference on swarm intelligence</w:t>
      </w:r>
      <w:r w:rsidRPr="00802CC8">
        <w:rPr>
          <w:rFonts w:cs="Times"/>
        </w:rPr>
        <w:t>” must be included in the header.</w:t>
      </w:r>
    </w:p>
    <w:p w:rsidR="00AB7A2E" w:rsidRPr="00802CC8" w:rsidRDefault="00AB7A2E" w:rsidP="007A0541">
      <w:pPr>
        <w:pStyle w:val="Titre3"/>
      </w:pPr>
      <w:r w:rsidRPr="00802CC8">
        <w:t>Footer</w:t>
      </w:r>
    </w:p>
    <w:p w:rsidR="00AB7A2E" w:rsidRPr="00802CC8" w:rsidRDefault="004D5BA3">
      <w:pPr>
        <w:pStyle w:val="Firstparagraph"/>
        <w:rPr>
          <w:rFonts w:cs="Times"/>
        </w:rPr>
      </w:pPr>
      <w:r>
        <w:rPr>
          <w:rFonts w:cs="Times"/>
        </w:rPr>
        <w:t>The footer reads “</w:t>
      </w:r>
      <w:proofErr w:type="spellStart"/>
      <w:r>
        <w:t>Cergy</w:t>
      </w:r>
      <w:proofErr w:type="spellEnd"/>
      <w:r>
        <w:t>, France, June 14-15, 2011</w:t>
      </w:r>
      <w:r w:rsidR="00AB7A2E" w:rsidRPr="00802CC8">
        <w:rPr>
          <w:rFonts w:cs="Times"/>
        </w:rPr>
        <w:t>”</w:t>
      </w:r>
      <w:proofErr w:type="gramStart"/>
      <w:r w:rsidR="00AB7A2E" w:rsidRPr="00802CC8">
        <w:rPr>
          <w:rFonts w:cs="Times"/>
        </w:rPr>
        <w:t>,</w:t>
      </w:r>
      <w:proofErr w:type="gramEnd"/>
      <w:r w:rsidR="00AB7A2E" w:rsidRPr="00802CC8">
        <w:rPr>
          <w:rFonts w:cs="Times"/>
        </w:rPr>
        <w:t xml:space="preserve"> it must be typeset in 11pt regular font and put on the side of the internal margin for right- and left-opening pages.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Title and author information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The title and the author information </w:t>
      </w:r>
      <w:proofErr w:type="gramStart"/>
      <w:r w:rsidRPr="00802CC8">
        <w:rPr>
          <w:rFonts w:cs="Times"/>
        </w:rPr>
        <w:t>must be centered</w:t>
      </w:r>
      <w:proofErr w:type="gramEnd"/>
      <w:r w:rsidRPr="00802CC8">
        <w:rPr>
          <w:rFonts w:cs="Times"/>
        </w:rPr>
        <w:t xml:space="preserve">. The title should be typeset in </w:t>
      </w:r>
      <w:proofErr w:type="gramStart"/>
      <w:r w:rsidRPr="00802CC8">
        <w:rPr>
          <w:rFonts w:cs="Times"/>
        </w:rPr>
        <w:t>a</w:t>
      </w:r>
      <w:proofErr w:type="gramEnd"/>
      <w:r w:rsidRPr="00802CC8">
        <w:rPr>
          <w:rFonts w:cs="Times"/>
        </w:rPr>
        <w:t xml:space="preserve"> 18pt bold font, leaving a vertical space of 0.5cm after it.  </w:t>
      </w:r>
    </w:p>
    <w:p w:rsidR="00AB7A2E" w:rsidRPr="00802CC8" w:rsidRDefault="00AB7A2E">
      <w:pPr>
        <w:pStyle w:val="Corpsdetexte"/>
        <w:rPr>
          <w:rFonts w:cs="Times"/>
        </w:rPr>
      </w:pPr>
      <w:r w:rsidRPr="00802CC8">
        <w:rPr>
          <w:rFonts w:cs="Times"/>
        </w:rPr>
        <w:t xml:space="preserve">Author names should be indicated as First name Initials Family name and typeset in </w:t>
      </w:r>
      <w:proofErr w:type="gramStart"/>
      <w:r w:rsidRPr="00802CC8">
        <w:rPr>
          <w:rFonts w:cs="Times"/>
        </w:rPr>
        <w:t>a</w:t>
      </w:r>
      <w:proofErr w:type="gramEnd"/>
      <w:r w:rsidRPr="00802CC8">
        <w:rPr>
          <w:rFonts w:cs="Times"/>
        </w:rPr>
        <w:t xml:space="preserve"> 11pt regular font. In case of multiple authors, </w:t>
      </w:r>
      <w:proofErr w:type="gramStart"/>
      <w:r w:rsidRPr="00802CC8">
        <w:rPr>
          <w:rFonts w:cs="Times"/>
        </w:rPr>
        <w:t>each name must be separated by a comma</w:t>
      </w:r>
      <w:proofErr w:type="gramEnd"/>
      <w:r w:rsidRPr="00802CC8">
        <w:rPr>
          <w:rFonts w:cs="Times"/>
        </w:rPr>
        <w:t xml:space="preserve">. Each author must be followed by a numeric reference (or references, separated by a comma) of his/her institute typeset as a superscript. After the name of the </w:t>
      </w:r>
      <w:proofErr w:type="gramStart"/>
      <w:r w:rsidRPr="00802CC8">
        <w:rPr>
          <w:rFonts w:cs="Times"/>
        </w:rPr>
        <w:t>authors</w:t>
      </w:r>
      <w:proofErr w:type="gramEnd"/>
      <w:r w:rsidRPr="00802CC8">
        <w:rPr>
          <w:rFonts w:cs="Times"/>
        </w:rPr>
        <w:t xml:space="preserve"> a vertical space of 0.5cm must be left.</w:t>
      </w:r>
    </w:p>
    <w:p w:rsidR="00AB7A2E" w:rsidRPr="00802CC8" w:rsidRDefault="00AB7A2E">
      <w:pPr>
        <w:pStyle w:val="Corpsdetexte"/>
        <w:rPr>
          <w:rFonts w:cs="Times"/>
        </w:rPr>
      </w:pPr>
      <w:r w:rsidRPr="00802CC8">
        <w:rPr>
          <w:rFonts w:cs="Times"/>
        </w:rPr>
        <w:t xml:space="preserve">The institutions information </w:t>
      </w:r>
      <w:proofErr w:type="gramStart"/>
      <w:r w:rsidRPr="00802CC8">
        <w:rPr>
          <w:rFonts w:cs="Times"/>
        </w:rPr>
        <w:t>must be typeset</w:t>
      </w:r>
      <w:proofErr w:type="gramEnd"/>
      <w:r w:rsidRPr="00802CC8">
        <w:rPr>
          <w:rFonts w:cs="Times"/>
        </w:rPr>
        <w:t xml:space="preserve"> in a 10pt regular font. The information should include the numeric reference of the institute typeset as a superscript, the name of the institute (acronyms and abbreviations are possible), the postal address and the e-mail address of the authors belonging to that institute (separated by commas). A vertical space of 0.2cm </w:t>
      </w:r>
      <w:proofErr w:type="gramStart"/>
      <w:r w:rsidRPr="00802CC8">
        <w:rPr>
          <w:rFonts w:cs="Times"/>
        </w:rPr>
        <w:t>must be left</w:t>
      </w:r>
      <w:proofErr w:type="gramEnd"/>
      <w:r w:rsidRPr="00802CC8">
        <w:rPr>
          <w:rFonts w:cs="Times"/>
        </w:rPr>
        <w:t xml:space="preserve"> between two institutes. 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Abstract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The word </w:t>
      </w:r>
      <w:r w:rsidRPr="00802CC8">
        <w:rPr>
          <w:rFonts w:cs="Times"/>
          <w:b/>
          <w:bCs/>
        </w:rPr>
        <w:t>Abstract</w:t>
      </w:r>
      <w:r w:rsidRPr="00802CC8">
        <w:rPr>
          <w:rFonts w:cs="Times"/>
        </w:rPr>
        <w:t xml:space="preserve">, typeset in 10pt bold font, </w:t>
      </w:r>
      <w:proofErr w:type="gramStart"/>
      <w:r w:rsidRPr="00802CC8">
        <w:rPr>
          <w:rFonts w:cs="Times"/>
        </w:rPr>
        <w:t>must be placed</w:t>
      </w:r>
      <w:proofErr w:type="gramEnd"/>
      <w:r w:rsidRPr="00802CC8">
        <w:rPr>
          <w:rFonts w:cs="Times"/>
        </w:rPr>
        <w:t xml:space="preserve"> 0.5cm below the institutions information and an additional space of 0.2cm must be left after it.</w:t>
      </w:r>
      <w:r w:rsidR="00F93C8E">
        <w:rPr>
          <w:rFonts w:cs="Times"/>
        </w:rPr>
        <w:t xml:space="preserve"> The length of the abstract is </w:t>
      </w:r>
      <w:r w:rsidR="00F93C8E" w:rsidRPr="002F6472">
        <w:rPr>
          <w:rFonts w:ascii="Times New Roman" w:hAnsi="Times New Roman"/>
          <w:color w:val="000000"/>
          <w:sz w:val="24"/>
        </w:rPr>
        <w:t>200 word abstract</w:t>
      </w:r>
    </w:p>
    <w:p w:rsidR="00E71004" w:rsidRDefault="00E71004" w:rsidP="00E71004">
      <w:pPr>
        <w:pStyle w:val="Titre2"/>
        <w:ind w:left="576" w:hanging="576"/>
        <w:rPr>
          <w:rFonts w:cs="Times"/>
        </w:rPr>
      </w:pPr>
      <w:r>
        <w:rPr>
          <w:rFonts w:cs="Times"/>
        </w:rPr>
        <w:t>Keywords</w:t>
      </w:r>
    </w:p>
    <w:p w:rsidR="00E71004" w:rsidRPr="00E71004" w:rsidRDefault="00E71004" w:rsidP="00E71004">
      <w:pPr>
        <w:pStyle w:val="Firstparagraph"/>
      </w:pPr>
      <w:r>
        <w:rPr>
          <w:rFonts w:cs="Times"/>
        </w:rPr>
        <w:t xml:space="preserve">The number of keywords must be less than </w:t>
      </w:r>
      <w:r w:rsidR="00F93C8E">
        <w:rPr>
          <w:rFonts w:cs="Times"/>
        </w:rPr>
        <w:t>6</w:t>
      </w:r>
      <w:r>
        <w:rPr>
          <w:rFonts w:cs="Times"/>
        </w:rPr>
        <w:t xml:space="preserve"> words</w:t>
      </w:r>
      <w:r w:rsidRPr="00802CC8">
        <w:rPr>
          <w:rFonts w:cs="Times"/>
        </w:rPr>
        <w:t>,</w:t>
      </w:r>
      <w:r>
        <w:rPr>
          <w:rFonts w:cs="Times"/>
        </w:rPr>
        <w:t xml:space="preserve"> and </w:t>
      </w:r>
      <w:r w:rsidRPr="00802CC8">
        <w:rPr>
          <w:rFonts w:cs="Times"/>
        </w:rPr>
        <w:t xml:space="preserve">typeset in 10pt bold font, must be placed 0.5cm below the </w:t>
      </w:r>
      <w:r>
        <w:rPr>
          <w:rFonts w:cs="Times"/>
        </w:rPr>
        <w:t xml:space="preserve">abstract </w:t>
      </w:r>
      <w:r w:rsidRPr="00802CC8">
        <w:rPr>
          <w:rFonts w:cs="Times"/>
        </w:rPr>
        <w:t>and an additional space of 0.2cm must be left after it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Headings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Headings </w:t>
      </w:r>
      <w:proofErr w:type="gramStart"/>
      <w:r w:rsidRPr="00802CC8">
        <w:rPr>
          <w:rFonts w:cs="Times"/>
        </w:rPr>
        <w:t>can be used</w:t>
      </w:r>
      <w:proofErr w:type="gramEnd"/>
      <w:r w:rsidRPr="00802CC8">
        <w:rPr>
          <w:rFonts w:cs="Times"/>
        </w:rPr>
        <w:t xml:space="preserve"> to organize the paper structure. The following heading types </w:t>
      </w:r>
      <w:proofErr w:type="gramStart"/>
      <w:r w:rsidRPr="00802CC8">
        <w:rPr>
          <w:rFonts w:cs="Times"/>
        </w:rPr>
        <w:t>are allowed</w:t>
      </w:r>
      <w:proofErr w:type="gramEnd"/>
      <w:r w:rsidRPr="00802CC8">
        <w:rPr>
          <w:rFonts w:cs="Times"/>
        </w:rPr>
        <w:t>:</w:t>
      </w:r>
    </w:p>
    <w:p w:rsidR="00AB7A2E" w:rsidRPr="00802CC8" w:rsidRDefault="00AB7A2E" w:rsidP="00F60060">
      <w:pPr>
        <w:pStyle w:val="Titre3"/>
        <w:ind w:left="720" w:hanging="720"/>
        <w:rPr>
          <w:rFonts w:cs="Times"/>
        </w:rPr>
      </w:pPr>
      <w:r w:rsidRPr="00802CC8">
        <w:rPr>
          <w:rFonts w:cs="Times"/>
        </w:rPr>
        <w:t>Section Headings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Section headings must be numbered with consecutive </w:t>
      </w:r>
      <w:proofErr w:type="spellStart"/>
      <w:proofErr w:type="gramStart"/>
      <w:r w:rsidRPr="00802CC8">
        <w:rPr>
          <w:rFonts w:cs="Times"/>
        </w:rPr>
        <w:t>arabic</w:t>
      </w:r>
      <w:proofErr w:type="spellEnd"/>
      <w:proofErr w:type="gramEnd"/>
      <w:r w:rsidRPr="00802CC8">
        <w:rPr>
          <w:rFonts w:cs="Times"/>
        </w:rPr>
        <w:t xml:space="preserve"> numerals and typeset in 14pt bold font. The heading text </w:t>
      </w:r>
      <w:proofErr w:type="gramStart"/>
      <w:r w:rsidRPr="00802CC8">
        <w:rPr>
          <w:rFonts w:cs="Times"/>
        </w:rPr>
        <w:t>must be indented</w:t>
      </w:r>
      <w:proofErr w:type="gramEnd"/>
      <w:r w:rsidRPr="00802CC8">
        <w:rPr>
          <w:rFonts w:cs="Times"/>
        </w:rPr>
        <w:t xml:space="preserve"> on the left-hand side by 0.7cm. A vertical space of 0.5cm </w:t>
      </w:r>
      <w:proofErr w:type="gramStart"/>
      <w:r w:rsidRPr="00802CC8">
        <w:rPr>
          <w:rFonts w:cs="Times"/>
        </w:rPr>
        <w:t>must be left</w:t>
      </w:r>
      <w:proofErr w:type="gramEnd"/>
      <w:r w:rsidRPr="00802CC8">
        <w:rPr>
          <w:rFonts w:cs="Times"/>
        </w:rPr>
        <w:t xml:space="preserve"> before and after the heading.</w:t>
      </w:r>
    </w:p>
    <w:p w:rsidR="00AB7A2E" w:rsidRPr="00802CC8" w:rsidRDefault="00AB7A2E" w:rsidP="00F60060">
      <w:pPr>
        <w:pStyle w:val="Titre3"/>
        <w:ind w:left="720" w:hanging="720"/>
        <w:rPr>
          <w:rFonts w:cs="Times"/>
        </w:rPr>
      </w:pPr>
      <w:r w:rsidRPr="00802CC8">
        <w:rPr>
          <w:rFonts w:cs="Times"/>
        </w:rPr>
        <w:t>Subsection Headings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Subsection headings must be numbered with the section number and the subsection number (in </w:t>
      </w:r>
      <w:proofErr w:type="spellStart"/>
      <w:proofErr w:type="gramStart"/>
      <w:r w:rsidRPr="00802CC8">
        <w:rPr>
          <w:rFonts w:cs="Times"/>
        </w:rPr>
        <w:t>arabic</w:t>
      </w:r>
      <w:proofErr w:type="spellEnd"/>
      <w:proofErr w:type="gramEnd"/>
      <w:r w:rsidRPr="00802CC8">
        <w:rPr>
          <w:rFonts w:cs="Times"/>
        </w:rPr>
        <w:t xml:space="preserve"> numerals), separated by a period. The heading text </w:t>
      </w:r>
      <w:proofErr w:type="gramStart"/>
      <w:r w:rsidRPr="00802CC8">
        <w:rPr>
          <w:rFonts w:cs="Times"/>
        </w:rPr>
        <w:t>must be typeset in 12pt bold font and indented on the left-hand side by 0.8cm</w:t>
      </w:r>
      <w:proofErr w:type="gramEnd"/>
      <w:r w:rsidRPr="00802CC8">
        <w:rPr>
          <w:rFonts w:cs="Times"/>
        </w:rPr>
        <w:t xml:space="preserve">. A vertical space of 0.4cm above and 0.2cm below the heading </w:t>
      </w:r>
      <w:proofErr w:type="gramStart"/>
      <w:r w:rsidRPr="00802CC8">
        <w:rPr>
          <w:rFonts w:cs="Times"/>
        </w:rPr>
        <w:t>must be left</w:t>
      </w:r>
      <w:proofErr w:type="gramEnd"/>
      <w:r w:rsidRPr="00802CC8">
        <w:rPr>
          <w:rFonts w:cs="Times"/>
        </w:rPr>
        <w:t>.</w:t>
      </w:r>
    </w:p>
    <w:p w:rsidR="00AB7A2E" w:rsidRPr="00802CC8" w:rsidRDefault="00AB7A2E" w:rsidP="00F60060">
      <w:pPr>
        <w:pStyle w:val="Titre3"/>
        <w:ind w:left="720" w:hanging="720"/>
        <w:rPr>
          <w:rFonts w:cs="Times"/>
        </w:rPr>
      </w:pPr>
      <w:r w:rsidRPr="00802CC8">
        <w:rPr>
          <w:rFonts w:cs="Times"/>
        </w:rPr>
        <w:t>Subsubsection Headings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Subsubsection headings must be numbered with the subsection number followed by the subsubsection number (in </w:t>
      </w:r>
      <w:proofErr w:type="spellStart"/>
      <w:proofErr w:type="gramStart"/>
      <w:r w:rsidRPr="00802CC8">
        <w:rPr>
          <w:rFonts w:cs="Times"/>
        </w:rPr>
        <w:t>arabic</w:t>
      </w:r>
      <w:proofErr w:type="spellEnd"/>
      <w:proofErr w:type="gramEnd"/>
      <w:r w:rsidRPr="00802CC8">
        <w:rPr>
          <w:rFonts w:cs="Times"/>
        </w:rPr>
        <w:t xml:space="preserve"> numerals), separated by a period. The heading text </w:t>
      </w:r>
      <w:proofErr w:type="gramStart"/>
      <w:r w:rsidRPr="00802CC8">
        <w:rPr>
          <w:rFonts w:cs="Times"/>
        </w:rPr>
        <w:t>must be typeset in 11pt bold font and indented on the left-hand side by 0.8cm</w:t>
      </w:r>
      <w:proofErr w:type="gramEnd"/>
      <w:r w:rsidRPr="00802CC8">
        <w:rPr>
          <w:rFonts w:cs="Times"/>
        </w:rPr>
        <w:t xml:space="preserve">. A vertical space of 0.4cm above and 0.2cm below the </w:t>
      </w:r>
      <w:r w:rsidRPr="00802CC8">
        <w:rPr>
          <w:rFonts w:cs="Times"/>
        </w:rPr>
        <w:lastRenderedPageBreak/>
        <w:t xml:space="preserve">heading </w:t>
      </w:r>
      <w:proofErr w:type="gramStart"/>
      <w:r w:rsidRPr="00802CC8">
        <w:rPr>
          <w:rFonts w:cs="Times"/>
        </w:rPr>
        <w:t>must be left</w:t>
      </w:r>
      <w:proofErr w:type="gramEnd"/>
      <w:r w:rsidRPr="00802CC8">
        <w:rPr>
          <w:rFonts w:cs="Times"/>
        </w:rPr>
        <w:t>.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 xml:space="preserve">Text 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The main body of the text </w:t>
      </w:r>
      <w:proofErr w:type="gramStart"/>
      <w:r w:rsidRPr="00802CC8">
        <w:rPr>
          <w:rFonts w:cs="Times"/>
        </w:rPr>
        <w:t>must be typeset</w:t>
      </w:r>
      <w:proofErr w:type="gramEnd"/>
      <w:r w:rsidRPr="00802CC8">
        <w:rPr>
          <w:rFonts w:cs="Times"/>
        </w:rPr>
        <w:t xml:space="preserve"> using a 10pt regular font. The first paragraph after a heading </w:t>
      </w:r>
      <w:proofErr w:type="gramStart"/>
      <w:r w:rsidRPr="00802CC8">
        <w:rPr>
          <w:rFonts w:cs="Times"/>
        </w:rPr>
        <w:t>must be not indented</w:t>
      </w:r>
      <w:proofErr w:type="gramEnd"/>
      <w:r w:rsidRPr="00802CC8">
        <w:rPr>
          <w:rFonts w:cs="Times"/>
        </w:rPr>
        <w:t>, whereas other new paragraphs must be indented on the left-hand side by 0.6cm.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Footnotes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Footnotes have to be </w:t>
      </w:r>
      <w:proofErr w:type="gramStart"/>
      <w:r w:rsidRPr="00802CC8">
        <w:rPr>
          <w:rFonts w:cs="Times"/>
        </w:rPr>
        <w:t>placed</w:t>
      </w:r>
      <w:proofErr w:type="gramEnd"/>
      <w:r w:rsidRPr="00802CC8">
        <w:rPr>
          <w:rFonts w:cs="Times"/>
        </w:rPr>
        <w:t xml:space="preserve"> at the bottom of the page and typeset in a 9pt font. The reference to footnotes </w:t>
      </w:r>
      <w:proofErr w:type="gramStart"/>
      <w:r w:rsidRPr="00802CC8">
        <w:rPr>
          <w:rFonts w:cs="Times"/>
        </w:rPr>
        <w:t>must be done</w:t>
      </w:r>
      <w:proofErr w:type="gramEnd"/>
      <w:r w:rsidRPr="00802CC8">
        <w:rPr>
          <w:rFonts w:cs="Times"/>
        </w:rPr>
        <w:t xml:space="preserve"> with superscript numbers.</w:t>
      </w:r>
      <w:r w:rsidRPr="00802CC8">
        <w:rPr>
          <w:rStyle w:val="Appelnotedebasdep"/>
          <w:rFonts w:cs="Times"/>
        </w:rPr>
        <w:footnoteReference w:id="1"/>
      </w:r>
      <w:r w:rsidRPr="00802CC8">
        <w:rPr>
          <w:rFonts w:cs="Times"/>
        </w:rPr>
        <w:t xml:space="preserve"> Footnotes </w:t>
      </w:r>
      <w:proofErr w:type="gramStart"/>
      <w:r w:rsidRPr="00802CC8">
        <w:rPr>
          <w:rFonts w:cs="Times"/>
        </w:rPr>
        <w:t>must be separated</w:t>
      </w:r>
      <w:proofErr w:type="gramEnd"/>
      <w:r w:rsidRPr="00802CC8">
        <w:rPr>
          <w:rFonts w:cs="Times"/>
        </w:rPr>
        <w:t xml:space="preserve"> from the text with a short line.</w:t>
      </w:r>
      <w:r w:rsidRPr="00802CC8">
        <w:rPr>
          <w:rStyle w:val="Appelnotedebasdep"/>
          <w:rFonts w:cs="Times"/>
        </w:rPr>
        <w:footnoteReference w:id="2"/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Citations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Citations should be of the form [3], including the number for identifying the reference between squared parentheses. Multiple citations must be collected together between squared parentheses, separated by a comma and sorted in ascending order, as in the following example [1, 2, </w:t>
      </w:r>
      <w:proofErr w:type="gramStart"/>
      <w:r w:rsidRPr="00802CC8">
        <w:rPr>
          <w:rFonts w:cs="Times"/>
        </w:rPr>
        <w:t>4</w:t>
      </w:r>
      <w:proofErr w:type="gramEnd"/>
      <w:r w:rsidRPr="00802CC8">
        <w:rPr>
          <w:rFonts w:cs="Times"/>
        </w:rPr>
        <w:t xml:space="preserve">]. Consecutive multiple citations </w:t>
      </w:r>
      <w:proofErr w:type="gramStart"/>
      <w:r w:rsidRPr="00802CC8">
        <w:rPr>
          <w:rFonts w:cs="Times"/>
        </w:rPr>
        <w:t>can be compressed</w:t>
      </w:r>
      <w:proofErr w:type="gramEnd"/>
      <w:r w:rsidRPr="00802CC8">
        <w:rPr>
          <w:rFonts w:cs="Times"/>
        </w:rPr>
        <w:t xml:space="preserve"> by putting a dash between the first and the last reference number as in [1–4]. 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References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The title </w:t>
      </w:r>
      <w:r w:rsidRPr="00802CC8">
        <w:rPr>
          <w:rFonts w:cs="Times"/>
          <w:b/>
          <w:bCs/>
        </w:rPr>
        <w:t>References</w:t>
      </w:r>
      <w:r w:rsidRPr="00802CC8">
        <w:rPr>
          <w:rFonts w:cs="Times"/>
        </w:rPr>
        <w:t xml:space="preserve"> </w:t>
      </w:r>
      <w:proofErr w:type="gramStart"/>
      <w:r w:rsidRPr="00802CC8">
        <w:rPr>
          <w:rFonts w:cs="Times"/>
        </w:rPr>
        <w:t>must be typeset according to the section rules (except for the indentation) and followed by the list of references</w:t>
      </w:r>
      <w:proofErr w:type="gramEnd"/>
      <w:r w:rsidRPr="00802CC8">
        <w:rPr>
          <w:rFonts w:cs="Times"/>
        </w:rPr>
        <w:t xml:space="preserve">. Each reference </w:t>
      </w:r>
      <w:proofErr w:type="gramStart"/>
      <w:r w:rsidRPr="00802CC8">
        <w:rPr>
          <w:rFonts w:cs="Times"/>
        </w:rPr>
        <w:t>must be identified</w:t>
      </w:r>
      <w:proofErr w:type="gramEnd"/>
      <w:r w:rsidRPr="00802CC8">
        <w:rPr>
          <w:rFonts w:cs="Times"/>
        </w:rPr>
        <w:t xml:space="preserve"> by an </w:t>
      </w:r>
      <w:proofErr w:type="spellStart"/>
      <w:r w:rsidRPr="00802CC8">
        <w:rPr>
          <w:rFonts w:cs="Times"/>
        </w:rPr>
        <w:t>arabic</w:t>
      </w:r>
      <w:proofErr w:type="spellEnd"/>
      <w:r w:rsidRPr="00802CC8">
        <w:rPr>
          <w:rFonts w:cs="Times"/>
        </w:rPr>
        <w:t xml:space="preserve"> numeral in squared parentheses. The </w:t>
      </w:r>
      <w:proofErr w:type="gramStart"/>
      <w:r w:rsidRPr="00802CC8">
        <w:rPr>
          <w:rFonts w:cs="Times"/>
        </w:rPr>
        <w:t>list must be ordered alphabetically by the first author</w:t>
      </w:r>
      <w:proofErr w:type="gramEnd"/>
      <w:r w:rsidRPr="00802CC8">
        <w:rPr>
          <w:rFonts w:cs="Times"/>
        </w:rPr>
        <w:t>.</w:t>
      </w:r>
    </w:p>
    <w:p w:rsidR="00AB7A2E" w:rsidRPr="00802CC8" w:rsidRDefault="00AB7A2E">
      <w:pPr>
        <w:pStyle w:val="Corpsdetexte"/>
        <w:rPr>
          <w:rFonts w:cs="Times"/>
        </w:rPr>
      </w:pPr>
      <w:r w:rsidRPr="00802CC8">
        <w:rPr>
          <w:rFonts w:cs="Times"/>
        </w:rPr>
        <w:t xml:space="preserve">The reference text </w:t>
      </w:r>
      <w:proofErr w:type="gramStart"/>
      <w:r w:rsidRPr="00802CC8">
        <w:rPr>
          <w:rFonts w:cs="Times"/>
        </w:rPr>
        <w:t>must be indented</w:t>
      </w:r>
      <w:proofErr w:type="gramEnd"/>
      <w:r w:rsidRPr="00802CC8">
        <w:rPr>
          <w:rFonts w:cs="Times"/>
        </w:rPr>
        <w:t xml:space="preserve"> by 1.0cm with respect to the left margin (excluding the reference number between parentheses).</w:t>
      </w:r>
    </w:p>
    <w:p w:rsidR="00AB7A2E" w:rsidRPr="00802CC8" w:rsidRDefault="00AB7A2E" w:rsidP="00F60060">
      <w:pPr>
        <w:pStyle w:val="Titre1"/>
        <w:rPr>
          <w:rFonts w:cs="Times"/>
        </w:rPr>
      </w:pPr>
      <w:r w:rsidRPr="00802CC8">
        <w:rPr>
          <w:rFonts w:cs="Times"/>
        </w:rPr>
        <w:t>Illustrations and Formulae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Tables and Figures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Tables and Figures (in short illustrations) </w:t>
      </w:r>
      <w:proofErr w:type="gramStart"/>
      <w:r w:rsidRPr="00802CC8">
        <w:rPr>
          <w:rFonts w:cs="Times"/>
        </w:rPr>
        <w:t>should be placed</w:t>
      </w:r>
      <w:proofErr w:type="gramEnd"/>
      <w:r w:rsidRPr="00802CC8">
        <w:rPr>
          <w:rFonts w:cs="Times"/>
        </w:rPr>
        <w:t xml:space="preserve"> as close as possible to the place where they are first discussed. Illustrations </w:t>
      </w:r>
      <w:proofErr w:type="gramStart"/>
      <w:r w:rsidRPr="00802CC8">
        <w:rPr>
          <w:rFonts w:cs="Times"/>
        </w:rPr>
        <w:t>must be numbered</w:t>
      </w:r>
      <w:proofErr w:type="gramEnd"/>
      <w:r w:rsidRPr="00802CC8">
        <w:rPr>
          <w:rFonts w:cs="Times"/>
        </w:rPr>
        <w:t xml:space="preserve"> sequentially, depending on their type, and their caption should be placed below the illustration and it must read as Figure/Table #: caption text (see Figure 1 and Table 1 for concrete examples). </w:t>
      </w:r>
    </w:p>
    <w:p w:rsidR="00AB7A2E" w:rsidRPr="00802CC8" w:rsidRDefault="00AB7A2E">
      <w:pPr>
        <w:pStyle w:val="Corpsdetexte"/>
        <w:rPr>
          <w:rFonts w:cs="Times"/>
        </w:rPr>
      </w:pPr>
      <w:r w:rsidRPr="00802CC8">
        <w:rPr>
          <w:rFonts w:cs="Times"/>
        </w:rPr>
        <w:t xml:space="preserve">Illustrations </w:t>
      </w:r>
      <w:proofErr w:type="gramStart"/>
      <w:r w:rsidRPr="00802CC8">
        <w:rPr>
          <w:rFonts w:cs="Times"/>
        </w:rPr>
        <w:t>should be horizontally centered</w:t>
      </w:r>
      <w:proofErr w:type="gramEnd"/>
      <w:r w:rsidRPr="00802CC8">
        <w:rPr>
          <w:rFonts w:cs="Times"/>
        </w:rPr>
        <w:t xml:space="preserve"> in the page. The captions </w:t>
      </w:r>
      <w:proofErr w:type="gramStart"/>
      <w:r w:rsidRPr="00802CC8">
        <w:rPr>
          <w:rFonts w:cs="Times"/>
        </w:rPr>
        <w:t>must be centered</w:t>
      </w:r>
      <w:proofErr w:type="gramEnd"/>
      <w:r w:rsidRPr="00802CC8">
        <w:rPr>
          <w:rFonts w:cs="Times"/>
        </w:rPr>
        <w:t xml:space="preserve"> as well, and they must be typeset in 11pt regular font. Captions </w:t>
      </w:r>
      <w:proofErr w:type="gramStart"/>
      <w:r w:rsidRPr="00802CC8">
        <w:rPr>
          <w:rFonts w:cs="Times"/>
        </w:rPr>
        <w:t>should be placed</w:t>
      </w:r>
      <w:proofErr w:type="gramEnd"/>
      <w:r w:rsidRPr="00802CC8">
        <w:rPr>
          <w:rFonts w:cs="Times"/>
        </w:rPr>
        <w:t xml:space="preserve"> within a vertical space of 0.5cm above and below the text.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3"/>
        <w:gridCol w:w="1545"/>
      </w:tblGrid>
      <w:tr w:rsidR="00AB7A2E" w:rsidRPr="000F4A99" w:rsidTr="000F4A99">
        <w:trPr>
          <w:tblHeader/>
          <w:jc w:val="center"/>
        </w:trPr>
        <w:tc>
          <w:tcPr>
            <w:tcW w:w="2043" w:type="dxa"/>
            <w:shd w:val="clear" w:color="auto" w:fill="auto"/>
          </w:tcPr>
          <w:p w:rsidR="00AB7A2E" w:rsidRPr="000F4A99" w:rsidRDefault="00AB7A2E" w:rsidP="00161B66">
            <w:pPr>
              <w:pStyle w:val="TableHeading"/>
              <w:snapToGrid w:val="0"/>
              <w:spacing w:line="240" w:lineRule="auto"/>
              <w:rPr>
                <w:rFonts w:cs="Times"/>
              </w:rPr>
            </w:pPr>
            <w:r w:rsidRPr="000F4A99">
              <w:rPr>
                <w:rFonts w:cs="Times"/>
              </w:rPr>
              <w:t>Algorithm</w:t>
            </w:r>
          </w:p>
        </w:tc>
        <w:tc>
          <w:tcPr>
            <w:tcW w:w="1545" w:type="dxa"/>
            <w:shd w:val="clear" w:color="auto" w:fill="auto"/>
          </w:tcPr>
          <w:p w:rsidR="00AB7A2E" w:rsidRPr="000F4A99" w:rsidRDefault="00AB7A2E" w:rsidP="00161B66">
            <w:pPr>
              <w:pStyle w:val="TableHeading"/>
              <w:snapToGrid w:val="0"/>
              <w:spacing w:line="240" w:lineRule="auto"/>
              <w:rPr>
                <w:rFonts w:cs="Times"/>
              </w:rPr>
            </w:pPr>
            <w:r w:rsidRPr="000F4A99">
              <w:rPr>
                <w:rFonts w:cs="Times"/>
              </w:rPr>
              <w:t>Average cost</w:t>
            </w:r>
          </w:p>
        </w:tc>
      </w:tr>
      <w:tr w:rsidR="00AB7A2E" w:rsidRPr="000F4A99" w:rsidTr="000F4A99">
        <w:trPr>
          <w:jc w:val="center"/>
        </w:trPr>
        <w:tc>
          <w:tcPr>
            <w:tcW w:w="2043" w:type="dxa"/>
            <w:shd w:val="clear" w:color="auto" w:fill="auto"/>
          </w:tcPr>
          <w:p w:rsidR="00AB7A2E" w:rsidRPr="000F4A99" w:rsidRDefault="00AB7A2E" w:rsidP="00161B66">
            <w:pPr>
              <w:pStyle w:val="TableContents"/>
              <w:snapToGrid w:val="0"/>
              <w:spacing w:line="240" w:lineRule="auto"/>
              <w:jc w:val="center"/>
              <w:rPr>
                <w:rFonts w:cs="Times"/>
              </w:rPr>
            </w:pPr>
            <w:r w:rsidRPr="000F4A99">
              <w:rPr>
                <w:rFonts w:cs="Times"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AB7A2E" w:rsidRPr="000F4A99" w:rsidRDefault="00AB7A2E" w:rsidP="00161B66">
            <w:pPr>
              <w:pStyle w:val="TableContents"/>
              <w:snapToGrid w:val="0"/>
              <w:spacing w:line="240" w:lineRule="auto"/>
              <w:jc w:val="center"/>
              <w:rPr>
                <w:rFonts w:cs="Times"/>
                <w:bCs/>
              </w:rPr>
            </w:pPr>
            <w:r w:rsidRPr="000F4A99">
              <w:rPr>
                <w:rFonts w:cs="Times"/>
                <w:bCs/>
              </w:rPr>
              <w:t>1</w:t>
            </w:r>
          </w:p>
        </w:tc>
      </w:tr>
    </w:tbl>
    <w:p w:rsidR="00AB7A2E" w:rsidRPr="00802CC8" w:rsidRDefault="00AB7A2E">
      <w:pPr>
        <w:pStyle w:val="Table"/>
        <w:rPr>
          <w:rFonts w:cs="Times"/>
        </w:rPr>
      </w:pPr>
      <w:r w:rsidRPr="00802CC8">
        <w:rPr>
          <w:rFonts w:cs="Times"/>
        </w:rPr>
        <w:t xml:space="preserve">Table </w:t>
      </w:r>
      <w:r w:rsidRPr="00802CC8">
        <w:rPr>
          <w:rFonts w:cs="Times"/>
        </w:rPr>
        <w:fldChar w:fldCharType="begin"/>
      </w:r>
      <w:r w:rsidRPr="00802CC8">
        <w:rPr>
          <w:rFonts w:cs="Times"/>
        </w:rPr>
        <w:instrText xml:space="preserve"> SEQ "Table" \*Arabic </w:instrText>
      </w:r>
      <w:r w:rsidRPr="00802CC8">
        <w:rPr>
          <w:rFonts w:cs="Times"/>
        </w:rPr>
        <w:fldChar w:fldCharType="separate"/>
      </w:r>
      <w:r w:rsidR="004A0F52">
        <w:rPr>
          <w:rFonts w:cs="Times"/>
          <w:noProof/>
        </w:rPr>
        <w:t>1</w:t>
      </w:r>
      <w:r w:rsidRPr="00802CC8">
        <w:rPr>
          <w:rFonts w:cs="Times"/>
        </w:rPr>
        <w:fldChar w:fldCharType="end"/>
      </w:r>
      <w:r w:rsidRPr="00802CC8">
        <w:rPr>
          <w:rFonts w:cs="Times"/>
        </w:rPr>
        <w:t>: An example table</w:t>
      </w:r>
    </w:p>
    <w:p w:rsidR="00CA2286" w:rsidRDefault="004A0F52" w:rsidP="000F4A99">
      <w:pPr>
        <w:pStyle w:val="Table"/>
        <w:spacing w:before="0" w:after="0"/>
        <w:rPr>
          <w:rFonts w:cs="Times"/>
        </w:rPr>
      </w:pPr>
      <w:r>
        <w:rPr>
          <w:noProof/>
          <w:lang w:val="fr-FR" w:eastAsia="fr-FR" w:bidi="ar-SA"/>
        </w:rPr>
        <w:lastRenderedPageBreak/>
        <w:drawing>
          <wp:inline distT="0" distB="0" distL="0" distR="0">
            <wp:extent cx="3514090" cy="224536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C6" w:rsidRPr="00802CC8" w:rsidRDefault="008721C6" w:rsidP="000F4A99">
      <w:pPr>
        <w:pStyle w:val="Table"/>
        <w:spacing w:before="0" w:after="0"/>
        <w:rPr>
          <w:rFonts w:cs="Times"/>
        </w:rPr>
      </w:pPr>
      <w:r w:rsidRPr="00802CC8">
        <w:rPr>
          <w:rFonts w:cs="Times"/>
        </w:rPr>
        <w:t xml:space="preserve">Figure </w:t>
      </w:r>
      <w:r w:rsidRPr="00802CC8">
        <w:rPr>
          <w:rFonts w:cs="Times"/>
        </w:rPr>
        <w:fldChar w:fldCharType="begin"/>
      </w:r>
      <w:r w:rsidRPr="00802CC8">
        <w:rPr>
          <w:rFonts w:cs="Times"/>
        </w:rPr>
        <w:instrText xml:space="preserve"> SEQ "Illustration" \*Arabic </w:instrText>
      </w:r>
      <w:r w:rsidRPr="00802CC8">
        <w:rPr>
          <w:rFonts w:cs="Times"/>
        </w:rPr>
        <w:fldChar w:fldCharType="separate"/>
      </w:r>
      <w:r w:rsidR="004A0F52">
        <w:rPr>
          <w:rFonts w:cs="Times"/>
          <w:noProof/>
        </w:rPr>
        <w:t>1</w:t>
      </w:r>
      <w:r w:rsidRPr="00802CC8">
        <w:rPr>
          <w:rFonts w:cs="Times"/>
        </w:rPr>
        <w:fldChar w:fldCharType="end"/>
      </w:r>
      <w:r w:rsidRPr="00802CC8">
        <w:rPr>
          <w:rFonts w:cs="Times"/>
        </w:rPr>
        <w:t>: An example figure</w:t>
      </w:r>
    </w:p>
    <w:p w:rsidR="00AB7A2E" w:rsidRPr="00802CC8" w:rsidRDefault="00AB7A2E" w:rsidP="00F60060">
      <w:pPr>
        <w:pStyle w:val="Titre2"/>
        <w:ind w:left="576" w:hanging="576"/>
        <w:rPr>
          <w:rFonts w:cs="Times"/>
        </w:rPr>
      </w:pPr>
      <w:r w:rsidRPr="00802CC8">
        <w:rPr>
          <w:rFonts w:cs="Times"/>
        </w:rPr>
        <w:t>Formulae</w:t>
      </w:r>
    </w:p>
    <w:p w:rsidR="00AB7A2E" w:rsidRPr="00802CC8" w:rsidRDefault="00AB7A2E">
      <w:pPr>
        <w:pStyle w:val="Firstparagraph"/>
        <w:rPr>
          <w:rFonts w:cs="Times"/>
        </w:rPr>
      </w:pPr>
      <w:r w:rsidRPr="00802CC8">
        <w:rPr>
          <w:rFonts w:cs="Times"/>
        </w:rPr>
        <w:t xml:space="preserve">Mathematical formulae must be centered and numbered, using sequential </w:t>
      </w:r>
      <w:proofErr w:type="spellStart"/>
      <w:proofErr w:type="gramStart"/>
      <w:r w:rsidRPr="00802CC8">
        <w:rPr>
          <w:rFonts w:cs="Times"/>
        </w:rPr>
        <w:t>arabic</w:t>
      </w:r>
      <w:proofErr w:type="spellEnd"/>
      <w:proofErr w:type="gramEnd"/>
      <w:r w:rsidRPr="00802CC8">
        <w:rPr>
          <w:rFonts w:cs="Times"/>
        </w:rPr>
        <w:t xml:space="preserve"> numbers in parentheses as in the following example. The text in the formulae </w:t>
      </w:r>
      <w:proofErr w:type="gramStart"/>
      <w:r w:rsidRPr="00802CC8">
        <w:rPr>
          <w:rFonts w:cs="Times"/>
        </w:rPr>
        <w:t>must be typeset</w:t>
      </w:r>
      <w:proofErr w:type="gramEnd"/>
      <w:r w:rsidRPr="00802CC8">
        <w:rPr>
          <w:rFonts w:cs="Times"/>
        </w:rPr>
        <w:t xml:space="preserve"> in 11pt italic font.</w:t>
      </w:r>
    </w:p>
    <w:p w:rsidR="00AB7A2E" w:rsidRPr="00802CC8" w:rsidRDefault="00AB7A2E">
      <w:pPr>
        <w:pStyle w:val="Formula"/>
        <w:jc w:val="left"/>
        <w:rPr>
          <w:rFonts w:cs="Times"/>
        </w:rPr>
      </w:pPr>
      <w:r w:rsidRPr="00802CC8">
        <w:rPr>
          <w:rFonts w:cs="Times"/>
        </w:rPr>
        <w:tab/>
      </w:r>
      <w:r w:rsidRPr="00802CC8">
        <w:rPr>
          <w:rFonts w:cs="Times"/>
        </w:rPr>
        <w:object w:dxaOrig="842" w:dyaOrig="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pt" o:ole="" filled="t">
            <v:fill color2="black"/>
            <v:imagedata r:id="rId9" o:title=""/>
          </v:shape>
          <o:OLEObject Type="Embed" ProgID="Equation.3" ShapeID="_x0000_i1025" DrawAspect="Content" ObjectID="_1588515683" r:id="rId10"/>
        </w:object>
      </w:r>
      <w:r w:rsidRPr="00802CC8">
        <w:rPr>
          <w:rFonts w:cs="Times"/>
        </w:rPr>
        <w:tab/>
        <w:t>(1)</w:t>
      </w:r>
    </w:p>
    <w:p w:rsidR="00AB7A2E" w:rsidRPr="00802CC8" w:rsidRDefault="00AB7A2E">
      <w:pPr>
        <w:pStyle w:val="Referencestitle"/>
        <w:rPr>
          <w:rFonts w:cs="Times"/>
        </w:rPr>
      </w:pPr>
      <w:r w:rsidRPr="00802CC8">
        <w:rPr>
          <w:rFonts w:cs="Times"/>
        </w:rPr>
        <w:t>References</w:t>
      </w:r>
    </w:p>
    <w:p w:rsidR="00CA2286" w:rsidRPr="00CA2286" w:rsidRDefault="00CA2286" w:rsidP="00CA2286">
      <w:pPr>
        <w:ind w:left="851" w:hanging="567"/>
        <w:rPr>
          <w:szCs w:val="22"/>
        </w:rPr>
      </w:pPr>
      <w:bookmarkStart w:id="1" w:name="__RefNumPara__951_1415757292"/>
      <w:bookmarkEnd w:id="1"/>
      <w:r w:rsidRPr="00CA2286">
        <w:rPr>
          <w:szCs w:val="22"/>
        </w:rPr>
        <w:t>[1]</w:t>
      </w:r>
      <w:r w:rsidRPr="00CA2286">
        <w:rPr>
          <w:szCs w:val="22"/>
        </w:rPr>
        <w:tab/>
        <w:t xml:space="preserve">BAKER J.E., </w:t>
      </w:r>
      <w:r w:rsidRPr="00CA2286">
        <w:rPr>
          <w:i/>
          <w:szCs w:val="22"/>
        </w:rPr>
        <w:t>Reducing Bias and Inefficiency in the Selection Algorithm</w:t>
      </w:r>
      <w:r w:rsidRPr="00CA2286">
        <w:rPr>
          <w:szCs w:val="22"/>
        </w:rPr>
        <w:t>. Proceedings of the Second International Conference on Genetic Algorithms and their Applications, New Jersey, USA, pp. 14-21 1987.</w:t>
      </w:r>
    </w:p>
    <w:p w:rsidR="00CA2286" w:rsidRDefault="00CA2286" w:rsidP="00CA2286">
      <w:pPr>
        <w:pStyle w:val="referenceitem"/>
        <w:ind w:left="851" w:hanging="567"/>
        <w:rPr>
          <w:sz w:val="22"/>
          <w:szCs w:val="22"/>
        </w:rPr>
      </w:pPr>
      <w:r w:rsidRPr="00CA2286">
        <w:rPr>
          <w:sz w:val="22"/>
          <w:szCs w:val="22"/>
        </w:rPr>
        <w:t>[2]</w:t>
      </w:r>
      <w:r w:rsidRPr="00CA2286">
        <w:rPr>
          <w:sz w:val="22"/>
          <w:szCs w:val="22"/>
        </w:rPr>
        <w:tab/>
        <w:t xml:space="preserve">BECK J., </w:t>
      </w:r>
      <w:r w:rsidRPr="00CA2286">
        <w:rPr>
          <w:i/>
          <w:iCs/>
          <w:sz w:val="22"/>
          <w:szCs w:val="22"/>
        </w:rPr>
        <w:t>Texture Measurement as a Basis for Heuristic Commitment Techniques in Constraint-Directed Scheduling</w:t>
      </w:r>
      <w:r w:rsidRPr="00CA2286">
        <w:rPr>
          <w:sz w:val="22"/>
          <w:szCs w:val="22"/>
        </w:rPr>
        <w:t>, PhD thesis, University of Toronto Department of Computer Science, 1999.</w:t>
      </w:r>
    </w:p>
    <w:sectPr w:rsidR="00CA228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5" w:right="1417" w:bottom="1270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11" w:rsidRDefault="00613711">
      <w:pPr>
        <w:spacing w:line="240" w:lineRule="auto"/>
      </w:pPr>
      <w:r>
        <w:separator/>
      </w:r>
    </w:p>
  </w:endnote>
  <w:endnote w:type="continuationSeparator" w:id="0">
    <w:p w:rsidR="00613711" w:rsidRDefault="0061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6D" w:rsidRDefault="00FB056D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E1191D" w:rsidRPr="00E1191D">
      <w:rPr>
        <w:noProof/>
        <w:lang w:val="fr-FR"/>
      </w:rPr>
      <w:t>4</w:t>
    </w:r>
    <w:r>
      <w:fldChar w:fldCharType="end"/>
    </w:r>
  </w:p>
  <w:p w:rsidR="00FB056D" w:rsidRDefault="00FB056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6D" w:rsidRDefault="00FB056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1191D" w:rsidRPr="00E1191D">
      <w:rPr>
        <w:noProof/>
        <w:lang w:val="fr-FR"/>
      </w:rPr>
      <w:t>3</w:t>
    </w:r>
    <w:r>
      <w:fldChar w:fldCharType="end"/>
    </w:r>
  </w:p>
  <w:p w:rsidR="00AB7A2E" w:rsidRDefault="00AB7A2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11" w:rsidRDefault="00613711">
      <w:pPr>
        <w:spacing w:line="240" w:lineRule="auto"/>
      </w:pPr>
      <w:r>
        <w:separator/>
      </w:r>
    </w:p>
  </w:footnote>
  <w:footnote w:type="continuationSeparator" w:id="0">
    <w:p w:rsidR="00613711" w:rsidRDefault="00613711">
      <w:pPr>
        <w:spacing w:line="240" w:lineRule="auto"/>
      </w:pPr>
      <w:r>
        <w:continuationSeparator/>
      </w:r>
    </w:p>
  </w:footnote>
  <w:footnote w:id="1">
    <w:p w:rsidR="00AB7A2E" w:rsidRDefault="00AB7A2E">
      <w:pPr>
        <w:pStyle w:val="Notedebasdepage"/>
      </w:pPr>
      <w:r>
        <w:rPr>
          <w:rStyle w:val="FootnoteCharacters"/>
        </w:rPr>
        <w:footnoteRef/>
      </w:r>
      <w:r>
        <w:tab/>
        <w:t>This is a footnote example.</w:t>
      </w:r>
    </w:p>
  </w:footnote>
  <w:footnote w:id="2">
    <w:p w:rsidR="00AB7A2E" w:rsidRDefault="00AB7A2E">
      <w:pPr>
        <w:pStyle w:val="Notedebasdepage"/>
      </w:pPr>
      <w:r>
        <w:rPr>
          <w:rStyle w:val="FootnoteCharacters"/>
        </w:rPr>
        <w:footnoteRef/>
      </w:r>
      <w:r>
        <w:tab/>
        <w:t>This is another footnote.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2E" w:rsidRPr="00E1191D" w:rsidRDefault="00AB7A2E">
    <w:pPr>
      <w:pStyle w:val="Headerright"/>
      <w:tabs>
        <w:tab w:val="clear" w:pos="4536"/>
      </w:tabs>
    </w:pPr>
    <w:r w:rsidRPr="00713639">
      <w:rPr>
        <w:lang w:val="fr-FR"/>
      </w:rPr>
      <w:tab/>
    </w:r>
    <w:proofErr w:type="gramStart"/>
    <w:r w:rsidR="00197387" w:rsidRPr="00197387">
      <w:rPr>
        <w:b/>
        <w:bCs/>
      </w:rPr>
      <w:t>EVF’2018</w:t>
    </w:r>
    <w:r w:rsidR="00713639" w:rsidRPr="00197387">
      <w:rPr>
        <w:b/>
        <w:bCs/>
      </w:rPr>
      <w:t xml:space="preserve"> :</w:t>
    </w:r>
    <w:proofErr w:type="gramEnd"/>
    <w:r w:rsidR="00713639" w:rsidRPr="00E1191D">
      <w:rPr>
        <w:rFonts w:ascii="Times New Roman" w:hAnsi="Times New Roman" w:cs="Times New Roman"/>
        <w:sz w:val="24"/>
      </w:rPr>
      <w:t xml:space="preserve"> </w:t>
    </w:r>
    <w:r w:rsidR="00197387">
      <w:rPr>
        <w:b/>
        <w:bCs/>
      </w:rPr>
      <w:t>International Symposium " Energy &amp; City of the Future "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2E" w:rsidRPr="00197387" w:rsidRDefault="004A0F52" w:rsidP="00161B66">
    <w:pPr>
      <w:pStyle w:val="En-tte"/>
      <w:spacing w:after="240"/>
      <w:jc w:val="center"/>
    </w:pPr>
    <w:r>
      <w:rPr>
        <w:i/>
        <w:noProof/>
        <w:lang w:val="fr-FR" w:eastAsia="fr-FR" w:bidi="ar-SA"/>
      </w:rPr>
      <w:drawing>
        <wp:inline distT="0" distB="0" distL="0" distR="0">
          <wp:extent cx="5008880" cy="395605"/>
          <wp:effectExtent l="0" t="0" r="1270" b="4445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8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88"/>
        </w:tabs>
        <w:ind w:left="488" w:hanging="488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8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Referenceslist"/>
      <w:lvlText w:val="[%1]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"/>
      <w:lvlJc w:val="left"/>
      <w:pPr>
        <w:tabs>
          <w:tab w:val="num" w:pos="566"/>
        </w:tabs>
        <w:ind w:left="566" w:hanging="283"/>
      </w:pPr>
    </w:lvl>
    <w:lvl w:ilvl="2">
      <w:start w:val="3"/>
      <w:numFmt w:val="decimal"/>
      <w:lvlText w:val="%3"/>
      <w:lvlJc w:val="left"/>
      <w:pPr>
        <w:tabs>
          <w:tab w:val="num" w:pos="1133"/>
        </w:tabs>
        <w:ind w:left="1133" w:hanging="567"/>
      </w:p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27"/>
      </w:pPr>
      <w:rPr>
        <w:rFonts w:ascii="Lucida Grande" w:hAnsi="Lucida Grande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Heading10"/>
      <w:lvlText w:val="%1"/>
      <w:lvlJc w:val="left"/>
      <w:pPr>
        <w:tabs>
          <w:tab w:val="num" w:pos="488"/>
        </w:tabs>
        <w:ind w:left="488" w:hanging="488"/>
      </w:p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27D23C7"/>
    <w:multiLevelType w:val="multilevel"/>
    <w:tmpl w:val="86FA8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52"/>
    <w:rsid w:val="000E69DD"/>
    <w:rsid w:val="000F4A99"/>
    <w:rsid w:val="00145B1B"/>
    <w:rsid w:val="00161B66"/>
    <w:rsid w:val="00197387"/>
    <w:rsid w:val="00222C6D"/>
    <w:rsid w:val="0027031A"/>
    <w:rsid w:val="00277027"/>
    <w:rsid w:val="002B66E8"/>
    <w:rsid w:val="003244F0"/>
    <w:rsid w:val="003F4750"/>
    <w:rsid w:val="00401402"/>
    <w:rsid w:val="00497A2D"/>
    <w:rsid w:val="004A0F52"/>
    <w:rsid w:val="004D5BA3"/>
    <w:rsid w:val="005A6592"/>
    <w:rsid w:val="00613711"/>
    <w:rsid w:val="006D0130"/>
    <w:rsid w:val="006E329B"/>
    <w:rsid w:val="00703E92"/>
    <w:rsid w:val="00713639"/>
    <w:rsid w:val="00761A25"/>
    <w:rsid w:val="007A0541"/>
    <w:rsid w:val="00802CC8"/>
    <w:rsid w:val="008721C6"/>
    <w:rsid w:val="008849FB"/>
    <w:rsid w:val="008C7670"/>
    <w:rsid w:val="00904516"/>
    <w:rsid w:val="00A069D9"/>
    <w:rsid w:val="00A2230D"/>
    <w:rsid w:val="00A4247B"/>
    <w:rsid w:val="00AB7A2E"/>
    <w:rsid w:val="00B1442B"/>
    <w:rsid w:val="00B54D20"/>
    <w:rsid w:val="00BB5B66"/>
    <w:rsid w:val="00C2188A"/>
    <w:rsid w:val="00CA2286"/>
    <w:rsid w:val="00DD5C6E"/>
    <w:rsid w:val="00E1191D"/>
    <w:rsid w:val="00E71004"/>
    <w:rsid w:val="00F35AC7"/>
    <w:rsid w:val="00F55D6B"/>
    <w:rsid w:val="00F60060"/>
    <w:rsid w:val="00F93C8E"/>
    <w:rsid w:val="00FA05D2"/>
    <w:rsid w:val="00FB056D"/>
    <w:rsid w:val="00FD0E33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A27AE50-0903-4A61-AE00-55990C7B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jc w:val="both"/>
    </w:pPr>
    <w:rPr>
      <w:rFonts w:ascii="Times" w:eastAsia="SimSun" w:hAnsi="Times" w:cs="Lucida Sans"/>
      <w:kern w:val="1"/>
      <w:sz w:val="22"/>
      <w:szCs w:val="24"/>
      <w:lang w:val="en-US" w:eastAsia="hi-IN" w:bidi="hi-IN"/>
    </w:rPr>
  </w:style>
  <w:style w:type="paragraph" w:styleId="Titre1">
    <w:name w:val="heading 1"/>
    <w:basedOn w:val="Normal"/>
    <w:next w:val="Firstparagraph"/>
    <w:qFormat/>
    <w:pPr>
      <w:numPr>
        <w:numId w:val="1"/>
      </w:numPr>
      <w:spacing w:before="283" w:after="283"/>
      <w:outlineLvl w:val="0"/>
    </w:pPr>
    <w:rPr>
      <w:b/>
      <w:bCs/>
      <w:sz w:val="28"/>
      <w:szCs w:val="32"/>
    </w:rPr>
  </w:style>
  <w:style w:type="paragraph" w:styleId="Titre2">
    <w:name w:val="heading 2"/>
    <w:basedOn w:val="Normal"/>
    <w:next w:val="Firstparagraph"/>
    <w:qFormat/>
    <w:pPr>
      <w:numPr>
        <w:ilvl w:val="1"/>
        <w:numId w:val="1"/>
      </w:numPr>
      <w:spacing w:before="227" w:after="113"/>
      <w:ind w:left="454" w:hanging="454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Normal"/>
    <w:next w:val="Firstparagraph"/>
    <w:qFormat/>
    <w:pPr>
      <w:numPr>
        <w:ilvl w:val="2"/>
        <w:numId w:val="1"/>
      </w:numPr>
      <w:spacing w:before="227" w:after="113"/>
      <w:ind w:left="454" w:hanging="454"/>
      <w:outlineLvl w:val="2"/>
    </w:pPr>
    <w:rPr>
      <w:b/>
      <w:bCs/>
      <w:szCs w:val="28"/>
    </w:rPr>
  </w:style>
  <w:style w:type="paragraph" w:styleId="Titre4">
    <w:name w:val="heading 4"/>
    <w:basedOn w:val="Normal"/>
    <w:next w:val="Firstparagraph"/>
    <w:qFormat/>
    <w:pPr>
      <w:numPr>
        <w:ilvl w:val="3"/>
        <w:numId w:val="1"/>
      </w:numPr>
      <w:outlineLvl w:val="3"/>
    </w:pPr>
    <w:rPr>
      <w:b/>
      <w:bCs/>
      <w:iCs/>
      <w:sz w:val="20"/>
    </w:rPr>
  </w:style>
  <w:style w:type="paragraph" w:styleId="Titre5">
    <w:name w:val="heading 5"/>
    <w:basedOn w:val="Normal"/>
    <w:next w:val="Corpsdetexte"/>
    <w:qFormat/>
    <w:pPr>
      <w:numPr>
        <w:ilvl w:val="4"/>
        <w:numId w:val="1"/>
      </w:numPr>
      <w:outlineLvl w:val="4"/>
    </w:pPr>
    <w:rPr>
      <w:b/>
      <w:bCs/>
      <w:sz w:val="20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outlineLvl w:val="5"/>
    </w:pPr>
    <w:rPr>
      <w:b/>
      <w:bCs/>
      <w:sz w:val="20"/>
      <w:szCs w:val="21"/>
    </w:r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outlineLvl w:val="6"/>
    </w:pPr>
    <w:rPr>
      <w:b/>
      <w:bCs/>
      <w:sz w:val="20"/>
      <w:szCs w:val="21"/>
    </w:r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outlineLvl w:val="7"/>
    </w:pPr>
    <w:rPr>
      <w:b/>
      <w:bCs/>
      <w:sz w:val="20"/>
      <w:szCs w:val="21"/>
    </w:r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outlineLvl w:val="8"/>
    </w:pPr>
    <w:rPr>
      <w:b/>
      <w:bCs/>
      <w:sz w:val="20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Pr>
      <w:rFonts w:ascii="Lucida Grande" w:hAnsi="Lucida Grande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Carpredefinitoparagrafo">
    <w:name w:val="Car. predefinito paragrafo"/>
  </w:style>
  <w:style w:type="character" w:customStyle="1" w:styleId="NumberingSymbols">
    <w:name w:val="Numbering Symbols"/>
  </w:style>
  <w:style w:type="character" w:styleId="Lienhypertexte">
    <w:name w:val="Hyperlink"/>
    <w:rPr>
      <w:color w:val="000080"/>
      <w:u w:val="single"/>
    </w:rPr>
  </w:style>
  <w:style w:type="character" w:customStyle="1" w:styleId="FootnoteCharacters">
    <w:name w:val="Footnote Characters"/>
  </w:style>
  <w:style w:type="character" w:styleId="Appelnotedebasdep">
    <w:name w:val="foot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Rimandonotaapidipagina">
    <w:name w:val="WW-Rimando nota a piè di pagina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ind w:firstLine="340"/>
    </w:pPr>
  </w:style>
  <w:style w:type="paragraph" w:styleId="Liste">
    <w:name w:val="List"/>
    <w:basedOn w:val="Corpsdetexte"/>
  </w:style>
  <w:style w:type="paragraph" w:customStyle="1" w:styleId="Caption2">
    <w:name w:val="Caption2"/>
    <w:basedOn w:val="Normal"/>
    <w:pPr>
      <w:suppressLineNumbers/>
      <w:spacing w:before="283" w:after="283"/>
    </w:pPr>
    <w:rPr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pPr>
      <w:suppressLineNumbers/>
      <w:spacing w:before="283" w:after="283"/>
      <w:jc w:val="center"/>
    </w:pPr>
    <w:rPr>
      <w:iCs/>
    </w:rPr>
  </w:style>
  <w:style w:type="paragraph" w:customStyle="1" w:styleId="Complimentaryclose">
    <w:name w:val="Complimentary close"/>
    <w:basedOn w:val="Normal"/>
    <w:pPr>
      <w:suppressLineNumbers/>
    </w:pPr>
  </w:style>
  <w:style w:type="paragraph" w:styleId="Sous-titre">
    <w:name w:val="Subtitle"/>
    <w:basedOn w:val="Normal"/>
    <w:next w:val="Corpsdetexte"/>
    <w:qFormat/>
    <w:pPr>
      <w:jc w:val="center"/>
    </w:pPr>
    <w:rPr>
      <w:i/>
      <w:iCs/>
      <w:sz w:val="28"/>
      <w:szCs w:val="28"/>
    </w:rPr>
  </w:style>
  <w:style w:type="paragraph" w:customStyle="1" w:styleId="Author">
    <w:name w:val="Author"/>
    <w:basedOn w:val="Normal"/>
    <w:pPr>
      <w:spacing w:after="283"/>
      <w:jc w:val="center"/>
    </w:pPr>
  </w:style>
  <w:style w:type="paragraph" w:customStyle="1" w:styleId="Instituteandaddress">
    <w:name w:val="Institute and address"/>
    <w:basedOn w:val="Normal"/>
    <w:next w:val="Normal"/>
    <w:pPr>
      <w:spacing w:after="113"/>
      <w:jc w:val="center"/>
    </w:pPr>
    <w:rPr>
      <w:sz w:val="20"/>
    </w:rPr>
  </w:style>
  <w:style w:type="paragraph" w:customStyle="1" w:styleId="Heading10">
    <w:name w:val="Heading 10"/>
    <w:basedOn w:val="Normal"/>
    <w:next w:val="Corpsdetexte"/>
    <w:pPr>
      <w:numPr>
        <w:numId w:val="4"/>
      </w:numPr>
    </w:pPr>
    <w:rPr>
      <w:b/>
      <w:bCs/>
      <w:sz w:val="20"/>
      <w:szCs w:val="21"/>
    </w:r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Abstract">
    <w:name w:val="Abstract"/>
    <w:basedOn w:val="Normal"/>
    <w:pPr>
      <w:spacing w:after="57"/>
      <w:ind w:left="567" w:right="567" w:firstLine="283"/>
    </w:pPr>
    <w:rPr>
      <w:sz w:val="20"/>
    </w:rPr>
  </w:style>
  <w:style w:type="paragraph" w:customStyle="1" w:styleId="Abstracttitle">
    <w:name w:val="Abstract title"/>
    <w:basedOn w:val="Abstract"/>
    <w:next w:val="Abstract"/>
    <w:pPr>
      <w:spacing w:before="283" w:after="113"/>
      <w:jc w:val="center"/>
    </w:pPr>
    <w:rPr>
      <w:b/>
      <w:bCs/>
      <w:szCs w:val="20"/>
    </w:rPr>
  </w:style>
  <w:style w:type="paragraph" w:customStyle="1" w:styleId="Firstparagraph">
    <w:name w:val="First paragraph"/>
    <w:basedOn w:val="Normal"/>
    <w:next w:val="Corpsdetexte"/>
  </w:style>
  <w:style w:type="paragraph" w:styleId="En-tte">
    <w:name w:val="header"/>
    <w:basedOn w:val="Normal"/>
    <w:link w:val="En-tteCar"/>
    <w:uiPriority w:val="99"/>
    <w:pPr>
      <w:suppressLineNumbers/>
      <w:pBdr>
        <w:bottom w:val="single" w:sz="4" w:space="0" w:color="000000"/>
      </w:pBd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Headerright">
    <w:name w:val="Header right"/>
    <w:basedOn w:val="Normal"/>
    <w:pPr>
      <w:suppressLineNumbers/>
      <w:pBdr>
        <w:bottom w:val="single" w:sz="4" w:space="0" w:color="000000"/>
      </w:pBdr>
      <w:tabs>
        <w:tab w:val="center" w:pos="4536"/>
        <w:tab w:val="right" w:pos="9072"/>
      </w:tabs>
    </w:pPr>
  </w:style>
  <w:style w:type="paragraph" w:customStyle="1" w:styleId="Headerleft">
    <w:name w:val="Header left"/>
    <w:basedOn w:val="Normal"/>
    <w:pPr>
      <w:suppressLineNumbers/>
      <w:pBdr>
        <w:bottom w:val="single" w:sz="4" w:space="0" w:color="000000"/>
      </w:pBdr>
      <w:tabs>
        <w:tab w:val="center" w:pos="4536"/>
        <w:tab w:val="right" w:pos="9072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18"/>
      <w:szCs w:val="20"/>
    </w:rPr>
  </w:style>
  <w:style w:type="paragraph" w:customStyle="1" w:styleId="List1">
    <w:name w:val="List 1"/>
    <w:basedOn w:val="Liste"/>
    <w:pPr>
      <w:spacing w:after="232"/>
      <w:ind w:left="360" w:hanging="360"/>
    </w:pPr>
  </w:style>
  <w:style w:type="paragraph" w:customStyle="1" w:styleId="List1Start">
    <w:name w:val="List 1 Start"/>
    <w:basedOn w:val="Liste"/>
    <w:pPr>
      <w:spacing w:before="238" w:after="232"/>
      <w:ind w:left="360" w:hanging="360"/>
    </w:pPr>
  </w:style>
  <w:style w:type="paragraph" w:customStyle="1" w:styleId="Referencestitle">
    <w:name w:val="References title"/>
    <w:basedOn w:val="Titre1"/>
    <w:next w:val="Referenceslist"/>
    <w:pPr>
      <w:numPr>
        <w:numId w:val="0"/>
      </w:numPr>
    </w:pPr>
  </w:style>
  <w:style w:type="paragraph" w:customStyle="1" w:styleId="Referenceslist">
    <w:name w:val="References list"/>
    <w:basedOn w:val="Corpsdetexte"/>
    <w:pPr>
      <w:numPr>
        <w:numId w:val="2"/>
      </w:numPr>
    </w:pPr>
  </w:style>
  <w:style w:type="paragraph" w:customStyle="1" w:styleId="Bibliography1">
    <w:name w:val="Bibliography 1"/>
    <w:basedOn w:val="Index"/>
    <w:pPr>
      <w:tabs>
        <w:tab w:val="right" w:leader="dot" w:pos="9072"/>
      </w:tabs>
    </w:pPr>
  </w:style>
  <w:style w:type="paragraph" w:customStyle="1" w:styleId="Illustration">
    <w:name w:val="Illustration"/>
    <w:basedOn w:val="Caption1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Formula">
    <w:name w:val="Formula"/>
    <w:basedOn w:val="Corpsdetexte"/>
    <w:pPr>
      <w:tabs>
        <w:tab w:val="center" w:pos="4535"/>
        <w:tab w:val="right" w:pos="9071"/>
      </w:tabs>
      <w:jc w:val="center"/>
    </w:pPr>
  </w:style>
  <w:style w:type="paragraph" w:customStyle="1" w:styleId="Framecontents">
    <w:name w:val="Frame contents"/>
    <w:basedOn w:val="Corpsdetexte"/>
  </w:style>
  <w:style w:type="paragraph" w:customStyle="1" w:styleId="Drawing">
    <w:name w:val="Drawing"/>
    <w:basedOn w:val="Caption2"/>
  </w:style>
  <w:style w:type="paragraph" w:customStyle="1" w:styleId="Title1">
    <w:name w:val="Title1"/>
    <w:basedOn w:val="Normal"/>
    <w:next w:val="Sous-titre"/>
    <w:pPr>
      <w:spacing w:before="227" w:after="11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4750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val="fr-FR" w:eastAsia="fr-FR" w:bidi="ar-SA"/>
    </w:rPr>
  </w:style>
  <w:style w:type="paragraph" w:customStyle="1" w:styleId="referenceitem">
    <w:name w:val="referenceitem"/>
    <w:basedOn w:val="Normal"/>
    <w:rsid w:val="00CA2286"/>
    <w:pPr>
      <w:widowControl/>
      <w:overflowPunct w:val="0"/>
      <w:autoSpaceDE w:val="0"/>
      <w:autoSpaceDN w:val="0"/>
      <w:adjustRightInd w:val="0"/>
      <w:spacing w:line="240" w:lineRule="auto"/>
      <w:ind w:left="227" w:hanging="227"/>
      <w:textAlignment w:val="baseline"/>
    </w:pPr>
    <w:rPr>
      <w:rFonts w:eastAsia="Times New Roman" w:cs="Times New Roman"/>
      <w:kern w:val="0"/>
      <w:sz w:val="18"/>
      <w:szCs w:val="20"/>
      <w:lang w:eastAsia="fr-FR" w:bidi="ar-SA"/>
    </w:rPr>
  </w:style>
  <w:style w:type="character" w:customStyle="1" w:styleId="PieddepageCar">
    <w:name w:val="Pied de page Car"/>
    <w:link w:val="Pieddepage"/>
    <w:uiPriority w:val="99"/>
    <w:rsid w:val="00277027"/>
    <w:rPr>
      <w:rFonts w:ascii="Times" w:eastAsia="SimSun" w:hAnsi="Times" w:cs="Lucida Sans"/>
      <w:kern w:val="1"/>
      <w:sz w:val="22"/>
      <w:szCs w:val="24"/>
      <w:lang w:val="en-US" w:eastAsia="hi-IN" w:bidi="hi-IN"/>
    </w:rPr>
  </w:style>
  <w:style w:type="paragraph" w:customStyle="1" w:styleId="Default">
    <w:name w:val="Default"/>
    <w:rsid w:val="00B1442B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FB056D"/>
    <w:rPr>
      <w:rFonts w:ascii="Times" w:eastAsia="SimSun" w:hAnsi="Times" w:cs="Lucida Sans"/>
      <w:kern w:val="1"/>
      <w:sz w:val="22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75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labadi@ecam-epmi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labadi\Desktop\paper_format%20EVF%20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paper_format EVF 2018</Template>
  <TotalTime>1</TotalTime>
  <Pages>4</Pages>
  <Words>1070</Words>
  <Characters>5887</Characters>
  <Application>Microsoft Office Word</Application>
  <DocSecurity>0</DocSecurity>
  <Lines>49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Formatting a paper for MIC 2011</vt:lpstr>
      <vt:lpstr>Formatting a paper for MIC 2011</vt:lpstr>
      <vt:lpstr>Formatting a paper for MIC 2011</vt:lpstr>
    </vt:vector>
  </TitlesOfParts>
  <Company>EISTI</Company>
  <LinksUpToDate>false</LinksUpToDate>
  <CharactersWithSpaces>6944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mailto:k.labadi@ecam-epmi.fr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a paper for MIC 2011</dc:title>
  <dc:creator>Karim LABADI</dc:creator>
  <cp:lastModifiedBy>Mohammed El ganaoui</cp:lastModifiedBy>
  <cp:revision>2</cp:revision>
  <cp:lastPrinted>2016-12-02T11:42:00Z</cp:lastPrinted>
  <dcterms:created xsi:type="dcterms:W3CDTF">2018-05-22T15:35:00Z</dcterms:created>
  <dcterms:modified xsi:type="dcterms:W3CDTF">2018-05-22T15:35:00Z</dcterms:modified>
</cp:coreProperties>
</file>